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3C" w:rsidRPr="005A68DC" w:rsidRDefault="002A5E76" w:rsidP="004F533C">
      <w:pPr>
        <w:pStyle w:val="Default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b/>
          <w:bCs/>
          <w:sz w:val="40"/>
          <w:szCs w:val="28"/>
        </w:rPr>
        <w:t>Sponsoravtal</w:t>
      </w:r>
      <w:r w:rsidR="00076802">
        <w:rPr>
          <w:rFonts w:ascii="Arial" w:hAnsi="Arial" w:cs="Arial"/>
          <w:b/>
          <w:bCs/>
          <w:sz w:val="40"/>
          <w:szCs w:val="28"/>
        </w:rPr>
        <w:t xml:space="preserve"> Skara HK </w:t>
      </w:r>
      <w:r>
        <w:rPr>
          <w:rFonts w:ascii="Arial" w:hAnsi="Arial" w:cs="Arial"/>
          <w:b/>
          <w:bCs/>
          <w:sz w:val="40"/>
          <w:szCs w:val="28"/>
        </w:rPr>
        <w:t xml:space="preserve">&amp; </w:t>
      </w:r>
      <w:r w:rsidR="00404DF2">
        <w:rPr>
          <w:rFonts w:ascii="Arial" w:hAnsi="Arial" w:cs="Arial"/>
          <w:b/>
          <w:bCs/>
          <w:sz w:val="40"/>
          <w:szCs w:val="28"/>
        </w:rPr>
        <w:t>XXXXX</w:t>
      </w:r>
    </w:p>
    <w:p w:rsidR="002A5E76" w:rsidRDefault="002A5E76" w:rsidP="004F533C">
      <w:pPr>
        <w:rPr>
          <w:rFonts w:ascii="Arial" w:hAnsi="Arial" w:cs="Arial"/>
          <w:b/>
        </w:rPr>
      </w:pPr>
    </w:p>
    <w:p w:rsidR="004F533C" w:rsidRPr="00FC0160" w:rsidRDefault="004F533C" w:rsidP="004F533C">
      <w:pPr>
        <w:rPr>
          <w:rFonts w:ascii="Arial" w:hAnsi="Arial" w:cs="Arial"/>
          <w:b/>
        </w:rPr>
      </w:pPr>
      <w:r w:rsidRPr="00FC0160">
        <w:rPr>
          <w:rFonts w:ascii="Arial" w:hAnsi="Arial" w:cs="Arial"/>
          <w:b/>
        </w:rPr>
        <w:t>Parter</w:t>
      </w:r>
    </w:p>
    <w:p w:rsidR="004F533C" w:rsidRPr="004F533C" w:rsidRDefault="00404DF2" w:rsidP="004F533C">
      <w:pPr>
        <w:rPr>
          <w:rFonts w:ascii="Arial" w:hAnsi="Arial" w:cs="Arial"/>
        </w:rPr>
      </w:pPr>
      <w:r w:rsidRPr="00404DF2">
        <w:rPr>
          <w:rFonts w:ascii="Arial" w:hAnsi="Arial" w:cs="Arial"/>
          <w:highlight w:val="yellow"/>
        </w:rPr>
        <w:t>XXXXXX</w:t>
      </w:r>
      <w:r w:rsidR="00076802">
        <w:rPr>
          <w:rFonts w:ascii="Arial" w:hAnsi="Arial" w:cs="Arial"/>
        </w:rPr>
        <w:t xml:space="preserve"> </w:t>
      </w:r>
      <w:r w:rsidR="004F533C">
        <w:rPr>
          <w:rFonts w:ascii="Arial" w:hAnsi="Arial" w:cs="Arial"/>
        </w:rPr>
        <w:t>och Skara HK</w:t>
      </w:r>
      <w:r w:rsidR="004F533C" w:rsidRPr="004F533C">
        <w:rPr>
          <w:rFonts w:ascii="Arial" w:hAnsi="Arial" w:cs="Arial"/>
        </w:rPr>
        <w:t xml:space="preserve"> nedan kallad </w:t>
      </w:r>
      <w:r w:rsidR="004F533C">
        <w:rPr>
          <w:rFonts w:ascii="Arial" w:hAnsi="Arial" w:cs="Arial"/>
        </w:rPr>
        <w:t>SHK</w:t>
      </w:r>
      <w:r w:rsidR="004F533C" w:rsidRPr="004F533C">
        <w:rPr>
          <w:rFonts w:ascii="Arial" w:hAnsi="Arial" w:cs="Arial"/>
        </w:rPr>
        <w:t xml:space="preserve"> , har ingått </w:t>
      </w:r>
      <w:r w:rsidR="00076802">
        <w:rPr>
          <w:rFonts w:ascii="Arial" w:hAnsi="Arial" w:cs="Arial"/>
        </w:rPr>
        <w:t>ett sponsoravtal</w:t>
      </w:r>
      <w:r w:rsidR="004F533C" w:rsidRPr="004F533C">
        <w:rPr>
          <w:rFonts w:ascii="Arial" w:hAnsi="Arial" w:cs="Arial"/>
        </w:rPr>
        <w:t>.</w:t>
      </w:r>
      <w:r w:rsidR="00083362">
        <w:rPr>
          <w:rFonts w:ascii="Arial" w:hAnsi="Arial" w:cs="Arial"/>
        </w:rPr>
        <w:br/>
      </w:r>
      <w:r w:rsidR="004F533C" w:rsidRPr="004F533C">
        <w:rPr>
          <w:rFonts w:ascii="Arial" w:hAnsi="Arial" w:cs="Arial"/>
        </w:rPr>
        <w:t>Parterna har för att underlätta samarbetet utsett två kontaktpersoner.</w:t>
      </w:r>
      <w:r w:rsidR="00FC0160">
        <w:rPr>
          <w:rFonts w:ascii="Arial" w:hAnsi="Arial" w:cs="Arial"/>
        </w:rPr>
        <w:br/>
      </w:r>
      <w:r w:rsidR="004F533C" w:rsidRPr="004F533C">
        <w:rPr>
          <w:rFonts w:ascii="Arial" w:hAnsi="Arial" w:cs="Arial"/>
        </w:rPr>
        <w:t xml:space="preserve">Dessa är </w:t>
      </w:r>
      <w:r w:rsidR="00FC0160">
        <w:rPr>
          <w:rFonts w:ascii="Arial" w:hAnsi="Arial" w:cs="Arial"/>
        </w:rPr>
        <w:t>Janne Nilsson</w:t>
      </w:r>
      <w:r w:rsidR="004F533C" w:rsidRPr="004F533C">
        <w:rPr>
          <w:rFonts w:ascii="Arial" w:hAnsi="Arial" w:cs="Arial"/>
        </w:rPr>
        <w:t xml:space="preserve"> för</w:t>
      </w:r>
      <w:r w:rsidR="00FC0160">
        <w:rPr>
          <w:rFonts w:ascii="Arial" w:hAnsi="Arial" w:cs="Arial"/>
        </w:rPr>
        <w:t xml:space="preserve"> SHK</w:t>
      </w:r>
      <w:r w:rsidR="00051CD0">
        <w:rPr>
          <w:rFonts w:ascii="Arial" w:hAnsi="Arial" w:cs="Arial"/>
        </w:rPr>
        <w:t xml:space="preserve"> och</w:t>
      </w:r>
      <w:r w:rsidR="00FC0160">
        <w:rPr>
          <w:rFonts w:ascii="Arial" w:hAnsi="Arial" w:cs="Arial"/>
        </w:rPr>
        <w:t xml:space="preserve"> </w:t>
      </w:r>
      <w:r w:rsidR="00D52482">
        <w:rPr>
          <w:rFonts w:ascii="Arial" w:hAnsi="Arial" w:cs="Arial"/>
        </w:rPr>
        <w:t>XXXXXX</w:t>
      </w:r>
      <w:bookmarkStart w:id="0" w:name="_GoBack"/>
      <w:bookmarkEnd w:id="0"/>
      <w:r w:rsidR="00D47D96">
        <w:rPr>
          <w:rFonts w:ascii="Arial" w:hAnsi="Arial" w:cs="Arial"/>
        </w:rPr>
        <w:t>.</w:t>
      </w:r>
      <w:r w:rsidR="00051CD0">
        <w:rPr>
          <w:rFonts w:ascii="Arial" w:hAnsi="Arial" w:cs="Arial"/>
        </w:rPr>
        <w:t xml:space="preserve">  </w:t>
      </w:r>
    </w:p>
    <w:p w:rsidR="004F533C" w:rsidRPr="00FC0160" w:rsidRDefault="004F533C" w:rsidP="004F533C">
      <w:pPr>
        <w:rPr>
          <w:rFonts w:ascii="Arial" w:hAnsi="Arial" w:cs="Arial"/>
          <w:b/>
        </w:rPr>
      </w:pPr>
      <w:r w:rsidRPr="00FC0160">
        <w:rPr>
          <w:rFonts w:ascii="Arial" w:hAnsi="Arial" w:cs="Arial"/>
          <w:b/>
        </w:rPr>
        <w:t>Syfte</w:t>
      </w:r>
    </w:p>
    <w:p w:rsidR="00F64E9D" w:rsidRPr="004F533C" w:rsidRDefault="00076802" w:rsidP="004F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Avtalet avser sponsring av bollar till ungdomslagen 2018 – 2021. </w:t>
      </w:r>
      <w:r w:rsidR="00B56928">
        <w:rPr>
          <w:rFonts w:ascii="Arial" w:hAnsi="Arial" w:cs="Arial"/>
        </w:rPr>
        <w:br/>
      </w:r>
      <w:r w:rsidR="00D44973">
        <w:rPr>
          <w:rFonts w:ascii="Arial" w:hAnsi="Arial" w:cs="Arial"/>
        </w:rPr>
        <w:t>I u</w:t>
      </w:r>
      <w:r w:rsidR="00FC0160">
        <w:rPr>
          <w:rFonts w:ascii="Arial" w:hAnsi="Arial" w:cs="Arial"/>
        </w:rPr>
        <w:t>tbyte erhåller</w:t>
      </w:r>
      <w:r>
        <w:rPr>
          <w:rFonts w:ascii="Arial" w:hAnsi="Arial" w:cs="Arial"/>
        </w:rPr>
        <w:t xml:space="preserve"> </w:t>
      </w:r>
      <w:r w:rsidR="00404DF2" w:rsidRPr="00404DF2">
        <w:rPr>
          <w:rFonts w:ascii="Arial" w:hAnsi="Arial" w:cs="Arial"/>
          <w:highlight w:val="yellow"/>
        </w:rPr>
        <w:t>XXXXX</w:t>
      </w:r>
      <w:r w:rsidR="00FC0160">
        <w:rPr>
          <w:rFonts w:ascii="Arial" w:hAnsi="Arial" w:cs="Arial"/>
        </w:rPr>
        <w:t xml:space="preserve"> </w:t>
      </w:r>
      <w:r w:rsidR="00D44973">
        <w:rPr>
          <w:rFonts w:ascii="Arial" w:hAnsi="Arial" w:cs="Arial"/>
        </w:rPr>
        <w:t>PR-mässigt utbyte genom att</w:t>
      </w:r>
      <w:r w:rsidR="004F533C" w:rsidRPr="004F533C">
        <w:rPr>
          <w:rFonts w:ascii="Arial" w:hAnsi="Arial" w:cs="Arial"/>
        </w:rPr>
        <w:t xml:space="preserve"> </w:t>
      </w:r>
      <w:r w:rsidR="00FC0160">
        <w:rPr>
          <w:rFonts w:ascii="Arial" w:hAnsi="Arial" w:cs="Arial"/>
        </w:rPr>
        <w:t>marknadsföra</w:t>
      </w:r>
      <w:r w:rsidR="00D44973">
        <w:rPr>
          <w:rFonts w:ascii="Arial" w:hAnsi="Arial" w:cs="Arial"/>
        </w:rPr>
        <w:t>s</w:t>
      </w:r>
      <w:r w:rsidR="00FC0160">
        <w:rPr>
          <w:rFonts w:ascii="Arial" w:hAnsi="Arial" w:cs="Arial"/>
        </w:rPr>
        <w:t xml:space="preserve"> på SHK hemsida</w:t>
      </w:r>
      <w:r w:rsidR="00470023">
        <w:rPr>
          <w:rFonts w:ascii="Arial" w:hAnsi="Arial" w:cs="Arial"/>
        </w:rPr>
        <w:t xml:space="preserve">, FB, Instagram </w:t>
      </w:r>
      <w:r>
        <w:rPr>
          <w:rFonts w:ascii="Arial" w:hAnsi="Arial" w:cs="Arial"/>
        </w:rPr>
        <w:t>samt en skylt i Vilanhallen 2 i Skara</w:t>
      </w:r>
      <w:r w:rsidR="004F533C" w:rsidRPr="004F533C">
        <w:rPr>
          <w:rFonts w:ascii="Arial" w:hAnsi="Arial" w:cs="Arial"/>
        </w:rPr>
        <w:t>.</w:t>
      </w:r>
      <w:r w:rsidR="00FC0160">
        <w:rPr>
          <w:rFonts w:ascii="Arial" w:hAnsi="Arial" w:cs="Arial"/>
        </w:rPr>
        <w:t xml:space="preserve"> </w:t>
      </w:r>
      <w:r w:rsidR="00083362">
        <w:rPr>
          <w:rFonts w:ascii="Arial" w:hAnsi="Arial" w:cs="Arial"/>
        </w:rPr>
        <w:br/>
      </w:r>
      <w:r w:rsidR="00D44973">
        <w:rPr>
          <w:rFonts w:ascii="Arial" w:hAnsi="Arial" w:cs="Arial"/>
        </w:rPr>
        <w:t>SHK har</w:t>
      </w:r>
      <w:r w:rsidR="00F64E9D">
        <w:rPr>
          <w:rFonts w:ascii="Arial" w:hAnsi="Arial" w:cs="Arial"/>
        </w:rPr>
        <w:t xml:space="preserve"> för</w:t>
      </w:r>
      <w:r w:rsidR="00D44973">
        <w:rPr>
          <w:rFonts w:ascii="Arial" w:hAnsi="Arial" w:cs="Arial"/>
        </w:rPr>
        <w:t xml:space="preserve"> </w:t>
      </w:r>
      <w:r w:rsidR="00B56928">
        <w:rPr>
          <w:rFonts w:ascii="Arial" w:hAnsi="Arial" w:cs="Arial"/>
        </w:rPr>
        <w:t>närvarande ca 2</w:t>
      </w:r>
      <w:r>
        <w:rPr>
          <w:rFonts w:ascii="Arial" w:hAnsi="Arial" w:cs="Arial"/>
        </w:rPr>
        <w:t xml:space="preserve">50 medlemmar där ca 150 är aktiva spelare i åldrarna 6 </w:t>
      </w:r>
      <w:r w:rsidR="00F64E9D">
        <w:rPr>
          <w:rFonts w:ascii="Arial" w:hAnsi="Arial" w:cs="Arial"/>
        </w:rPr>
        <w:t>år</w:t>
      </w:r>
      <w:r>
        <w:rPr>
          <w:rFonts w:ascii="Arial" w:hAnsi="Arial" w:cs="Arial"/>
        </w:rPr>
        <w:t xml:space="preserve"> till och med 15år. Därtill har vi 20 st</w:t>
      </w:r>
      <w:r w:rsidR="00F64E9D">
        <w:rPr>
          <w:rFonts w:ascii="Arial" w:hAnsi="Arial" w:cs="Arial"/>
        </w:rPr>
        <w:t xml:space="preserve"> Senior</w:t>
      </w:r>
      <w:r>
        <w:rPr>
          <w:rFonts w:ascii="Arial" w:hAnsi="Arial" w:cs="Arial"/>
        </w:rPr>
        <w:t>er</w:t>
      </w:r>
      <w:r w:rsidR="00D449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F533C" w:rsidRPr="00FC0160" w:rsidRDefault="004F533C" w:rsidP="004F533C">
      <w:pPr>
        <w:rPr>
          <w:rFonts w:ascii="Arial" w:hAnsi="Arial" w:cs="Arial"/>
          <w:b/>
        </w:rPr>
      </w:pPr>
      <w:r w:rsidRPr="00FC0160">
        <w:rPr>
          <w:rFonts w:ascii="Arial" w:hAnsi="Arial" w:cs="Arial"/>
          <w:b/>
        </w:rPr>
        <w:t>Avtalstid</w:t>
      </w:r>
    </w:p>
    <w:p w:rsidR="00277FD8" w:rsidRPr="00277FD8" w:rsidRDefault="00581B78" w:rsidP="00277FD8">
      <w:pPr>
        <w:rPr>
          <w:rFonts w:ascii="Arial" w:hAnsi="Arial" w:cs="Arial"/>
        </w:rPr>
      </w:pPr>
      <w:r w:rsidRPr="00581B78">
        <w:rPr>
          <w:rFonts w:ascii="Arial" w:hAnsi="Arial" w:cs="Arial"/>
        </w:rPr>
        <w:t>201</w:t>
      </w:r>
      <w:r w:rsidR="00076802">
        <w:rPr>
          <w:rFonts w:ascii="Arial" w:hAnsi="Arial" w:cs="Arial"/>
        </w:rPr>
        <w:t>8</w:t>
      </w:r>
      <w:r w:rsidRPr="00581B78">
        <w:rPr>
          <w:rFonts w:ascii="Arial" w:hAnsi="Arial" w:cs="Arial"/>
        </w:rPr>
        <w:t>-</w:t>
      </w:r>
      <w:r w:rsidR="00076802">
        <w:rPr>
          <w:rFonts w:ascii="Arial" w:hAnsi="Arial" w:cs="Arial"/>
        </w:rPr>
        <w:t>10</w:t>
      </w:r>
      <w:r w:rsidR="00FC0160" w:rsidRPr="00581B78">
        <w:rPr>
          <w:rFonts w:ascii="Arial" w:hAnsi="Arial" w:cs="Arial"/>
        </w:rPr>
        <w:t>-01</w:t>
      </w:r>
      <w:r w:rsidR="00B56928" w:rsidRPr="00581B78">
        <w:rPr>
          <w:rFonts w:ascii="Arial" w:hAnsi="Arial" w:cs="Arial"/>
        </w:rPr>
        <w:t xml:space="preserve"> t o m 20</w:t>
      </w:r>
      <w:r w:rsidR="00083362">
        <w:rPr>
          <w:rFonts w:ascii="Arial" w:hAnsi="Arial" w:cs="Arial"/>
        </w:rPr>
        <w:t>21</w:t>
      </w:r>
      <w:r w:rsidR="00B56928" w:rsidRPr="00581B78">
        <w:rPr>
          <w:rFonts w:ascii="Arial" w:hAnsi="Arial" w:cs="Arial"/>
        </w:rPr>
        <w:t>-0</w:t>
      </w:r>
      <w:r w:rsidR="00083362">
        <w:rPr>
          <w:rFonts w:ascii="Arial" w:hAnsi="Arial" w:cs="Arial"/>
        </w:rPr>
        <w:t>5</w:t>
      </w:r>
      <w:r w:rsidR="00FC0160" w:rsidRPr="00581B78">
        <w:rPr>
          <w:rFonts w:ascii="Arial" w:hAnsi="Arial" w:cs="Arial"/>
        </w:rPr>
        <w:t>-31</w:t>
      </w:r>
      <w:r w:rsidR="00FC0160" w:rsidRPr="00277FD8">
        <w:rPr>
          <w:rFonts w:ascii="Arial" w:hAnsi="Arial" w:cs="Arial"/>
        </w:rPr>
        <w:t xml:space="preserve"> </w:t>
      </w:r>
      <w:r w:rsidR="00277FD8" w:rsidRPr="00277FD8">
        <w:rPr>
          <w:rFonts w:ascii="Arial" w:hAnsi="Arial" w:cs="Arial"/>
        </w:rPr>
        <w:t>med förlängning 1 år om ingen säger upp avtalet 1 månad före avtalstidens upphörande</w:t>
      </w:r>
      <w:r w:rsidR="00277FD8">
        <w:rPr>
          <w:rFonts w:ascii="Arial" w:hAnsi="Arial" w:cs="Arial"/>
        </w:rPr>
        <w:t>.</w:t>
      </w:r>
      <w:r w:rsidR="00B56928">
        <w:rPr>
          <w:rFonts w:ascii="Arial" w:hAnsi="Arial" w:cs="Arial"/>
        </w:rPr>
        <w:t xml:space="preserve"> Avtalet kan sägas upp muntligt.</w:t>
      </w:r>
    </w:p>
    <w:p w:rsidR="004F533C" w:rsidRPr="00277FD8" w:rsidRDefault="002737DB" w:rsidP="004F53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SHK’s </w:t>
      </w:r>
      <w:r w:rsidR="004F533C" w:rsidRPr="00277FD8">
        <w:rPr>
          <w:rFonts w:ascii="Arial" w:hAnsi="Arial" w:cs="Arial"/>
          <w:b/>
        </w:rPr>
        <w:t xml:space="preserve"> åtaganden</w:t>
      </w:r>
    </w:p>
    <w:p w:rsidR="00083362" w:rsidRDefault="00277FD8" w:rsidP="004F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SHK skall marknadsföra </w:t>
      </w:r>
      <w:r w:rsidR="00404DF2">
        <w:rPr>
          <w:rFonts w:ascii="Arial" w:hAnsi="Arial" w:cs="Arial"/>
        </w:rPr>
        <w:t xml:space="preserve">XXXXX </w:t>
      </w:r>
      <w:r>
        <w:rPr>
          <w:rFonts w:ascii="Arial" w:hAnsi="Arial" w:cs="Arial"/>
        </w:rPr>
        <w:t>på hemsida</w:t>
      </w:r>
      <w:r w:rsidR="00470023">
        <w:rPr>
          <w:rFonts w:ascii="Arial" w:hAnsi="Arial" w:cs="Arial"/>
        </w:rPr>
        <w:t>, Instagram, FB</w:t>
      </w:r>
      <w:r w:rsidR="00083362">
        <w:rPr>
          <w:rFonts w:ascii="Arial" w:hAnsi="Arial" w:cs="Arial"/>
        </w:rPr>
        <w:t xml:space="preserve"> samt Skylt 1*2meter i Vilanhallen 2</w:t>
      </w:r>
      <w:r w:rsidRPr="004F533C">
        <w:rPr>
          <w:rFonts w:ascii="Arial" w:hAnsi="Arial" w:cs="Arial"/>
        </w:rPr>
        <w:t>.</w:t>
      </w:r>
      <w:r w:rsidR="00E672EF">
        <w:rPr>
          <w:rFonts w:ascii="Arial" w:hAnsi="Arial" w:cs="Arial"/>
        </w:rPr>
        <w:t xml:space="preserve"> </w:t>
      </w:r>
      <w:r w:rsidR="00083362">
        <w:rPr>
          <w:rFonts w:ascii="Arial" w:hAnsi="Arial" w:cs="Arial"/>
        </w:rPr>
        <w:br/>
        <w:t>Skara HK tillhandahåller 4 st VIP kort till hemma matcher som kan användas som entré.</w:t>
      </w:r>
    </w:p>
    <w:p w:rsidR="00E672EF" w:rsidRPr="002737DB" w:rsidRDefault="00083362" w:rsidP="004F53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PROVECTOR´s</w:t>
      </w:r>
      <w:r w:rsidR="002737DB" w:rsidRPr="002737DB">
        <w:rPr>
          <w:rFonts w:ascii="Arial" w:hAnsi="Arial" w:cs="Arial"/>
          <w:b/>
        </w:rPr>
        <w:t xml:space="preserve"> åtagande</w:t>
      </w:r>
    </w:p>
    <w:p w:rsidR="00083362" w:rsidRDefault="00083362" w:rsidP="004F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Sponsra nya bollar inköpta till Skara HK ungdomslag hösten 2018 till ett värde av 10 000 kr. Totalt 40 st bollar. Skara HK fakturerar </w:t>
      </w:r>
      <w:r w:rsidR="00404DF2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 3500 kr i oktober 2018, 2019 och 2020.</w:t>
      </w:r>
      <w:r>
        <w:rPr>
          <w:rFonts w:ascii="Arial" w:hAnsi="Arial" w:cs="Arial"/>
        </w:rPr>
        <w:br/>
      </w:r>
      <w:r w:rsidR="00D52482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 bekostar Skylt (VEPA 1*2 meter) i Vilanhallen 2 . Skara HK ombesörjer uppsättning under Oktober månad. Sklyt tillverkas hos PRINTROOM Skara. </w:t>
      </w:r>
      <w:r>
        <w:rPr>
          <w:rFonts w:ascii="Arial" w:hAnsi="Arial" w:cs="Arial"/>
        </w:rPr>
        <w:br/>
      </w:r>
      <w:r w:rsidR="00D52482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 tillhandahåller PDF logga som kan användas av SHK på hemsida , FB och Instagram</w:t>
      </w:r>
    </w:p>
    <w:p w:rsidR="004F533C" w:rsidRPr="004F533C" w:rsidRDefault="00DD207C" w:rsidP="004F533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F533C" w:rsidRPr="004F533C">
        <w:rPr>
          <w:rFonts w:ascii="Arial" w:hAnsi="Arial" w:cs="Arial"/>
        </w:rPr>
        <w:t>Detta avtal har upprättats i två (2) likalydande exemplar av vilka parterna tagit var sitt.</w:t>
      </w:r>
    </w:p>
    <w:p w:rsidR="004F533C" w:rsidRPr="004F533C" w:rsidRDefault="004F533C" w:rsidP="004F533C">
      <w:pPr>
        <w:rPr>
          <w:rFonts w:ascii="Arial" w:hAnsi="Arial" w:cs="Arial"/>
        </w:rPr>
      </w:pPr>
      <w:r w:rsidRPr="004F533C">
        <w:rPr>
          <w:rFonts w:ascii="Arial" w:hAnsi="Arial" w:cs="Arial"/>
        </w:rPr>
        <w:t>[</w:t>
      </w:r>
      <w:r w:rsidR="00051CD0">
        <w:rPr>
          <w:rFonts w:ascii="Arial" w:hAnsi="Arial" w:cs="Arial"/>
        </w:rPr>
        <w:t>Skara och 201</w:t>
      </w:r>
      <w:r w:rsidR="00083362">
        <w:rPr>
          <w:rFonts w:ascii="Arial" w:hAnsi="Arial" w:cs="Arial"/>
        </w:rPr>
        <w:t>8</w:t>
      </w:r>
      <w:r w:rsidR="00051CD0">
        <w:rPr>
          <w:rFonts w:ascii="Arial" w:hAnsi="Arial" w:cs="Arial"/>
        </w:rPr>
        <w:t>-</w:t>
      </w:r>
      <w:r w:rsidR="00083362">
        <w:rPr>
          <w:rFonts w:ascii="Arial" w:hAnsi="Arial" w:cs="Arial"/>
        </w:rPr>
        <w:t>10-01</w:t>
      </w:r>
      <w:r w:rsidR="00051CD0">
        <w:rPr>
          <w:rFonts w:ascii="Arial" w:hAnsi="Arial" w:cs="Arial"/>
        </w:rPr>
        <w:t>]</w:t>
      </w:r>
      <w:r w:rsidR="00051CD0">
        <w:rPr>
          <w:rFonts w:ascii="Arial" w:hAnsi="Arial" w:cs="Arial"/>
        </w:rPr>
        <w:br/>
      </w:r>
      <w:r w:rsidR="00051CD0">
        <w:rPr>
          <w:rFonts w:ascii="Arial" w:hAnsi="Arial" w:cs="Arial"/>
        </w:rPr>
        <w:br/>
        <w:t>Skara Handbollsklubb</w:t>
      </w:r>
    </w:p>
    <w:p w:rsidR="004F533C" w:rsidRPr="00051CD0" w:rsidRDefault="00051CD0" w:rsidP="004F533C">
      <w:pPr>
        <w:rPr>
          <w:rFonts w:ascii="Arial" w:hAnsi="Arial" w:cs="Arial"/>
        </w:rPr>
      </w:pPr>
      <w:r w:rsidRPr="00051CD0">
        <w:rPr>
          <w:rFonts w:ascii="Arial" w:hAnsi="Arial" w:cs="Arial"/>
        </w:rPr>
        <w:t>________________________________________________</w:t>
      </w:r>
    </w:p>
    <w:p w:rsidR="00083362" w:rsidRDefault="00404DF2" w:rsidP="00051CD0">
      <w:pPr>
        <w:rPr>
          <w:rFonts w:ascii="Arial" w:hAnsi="Arial" w:cs="Arial"/>
        </w:rPr>
      </w:pPr>
      <w:r>
        <w:rPr>
          <w:rFonts w:ascii="Arial" w:hAnsi="Arial" w:cs="Arial"/>
        </w:rPr>
        <w:t>XXXXXX</w:t>
      </w:r>
      <w:r w:rsidR="00083362">
        <w:rPr>
          <w:rFonts w:ascii="Arial" w:hAnsi="Arial" w:cs="Arial"/>
        </w:rPr>
        <w:br/>
      </w:r>
    </w:p>
    <w:p w:rsidR="004F533C" w:rsidRPr="00051CD0" w:rsidRDefault="00051CD0" w:rsidP="004F533C">
      <w:pPr>
        <w:rPr>
          <w:rFonts w:ascii="Arial" w:hAnsi="Arial" w:cs="Arial"/>
        </w:rPr>
      </w:pPr>
      <w:r w:rsidRPr="00051CD0">
        <w:rPr>
          <w:rFonts w:ascii="Arial" w:hAnsi="Arial" w:cs="Arial"/>
        </w:rPr>
        <w:t>________________________________________________</w:t>
      </w:r>
    </w:p>
    <w:sectPr w:rsidR="004F533C" w:rsidRPr="00051CD0" w:rsidSect="00A3553C">
      <w:footerReference w:type="default" r:id="rId7"/>
      <w:pgSz w:w="11906" w:h="16838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904" w:rsidRDefault="00702904" w:rsidP="004F533C">
      <w:pPr>
        <w:spacing w:after="0" w:line="240" w:lineRule="auto"/>
      </w:pPr>
      <w:r>
        <w:separator/>
      </w:r>
    </w:p>
  </w:endnote>
  <w:endnote w:type="continuationSeparator" w:id="0">
    <w:p w:rsidR="00702904" w:rsidRDefault="00702904" w:rsidP="004F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3FC" w:rsidRDefault="003443FC" w:rsidP="003443FC">
    <w:pPr>
      <w:pStyle w:val="Sidfot"/>
      <w:jc w:val="center"/>
    </w:pPr>
    <w:r>
      <w:rPr>
        <w:noProof/>
        <w:lang w:val="en-US"/>
      </w:rPr>
      <w:drawing>
        <wp:inline distT="0" distB="0" distL="0" distR="0" wp14:anchorId="18EDB73F" wp14:editId="729BBBAF">
          <wp:extent cx="756596" cy="826210"/>
          <wp:effectExtent l="0" t="0" r="571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93" cy="829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904" w:rsidRDefault="00702904" w:rsidP="004F533C">
      <w:pPr>
        <w:spacing w:after="0" w:line="240" w:lineRule="auto"/>
      </w:pPr>
      <w:r>
        <w:separator/>
      </w:r>
    </w:p>
  </w:footnote>
  <w:footnote w:type="continuationSeparator" w:id="0">
    <w:p w:rsidR="00702904" w:rsidRDefault="00702904" w:rsidP="004F5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3C"/>
    <w:rsid w:val="00051CD0"/>
    <w:rsid w:val="00076802"/>
    <w:rsid w:val="00083362"/>
    <w:rsid w:val="002737DB"/>
    <w:rsid w:val="00277FD8"/>
    <w:rsid w:val="002A5E76"/>
    <w:rsid w:val="003443FC"/>
    <w:rsid w:val="00404DF2"/>
    <w:rsid w:val="00470023"/>
    <w:rsid w:val="004F533C"/>
    <w:rsid w:val="0057447C"/>
    <w:rsid w:val="00581B78"/>
    <w:rsid w:val="005A68DC"/>
    <w:rsid w:val="005B32EB"/>
    <w:rsid w:val="006514F6"/>
    <w:rsid w:val="00702904"/>
    <w:rsid w:val="00835EC1"/>
    <w:rsid w:val="008673DF"/>
    <w:rsid w:val="00892BEF"/>
    <w:rsid w:val="008C0915"/>
    <w:rsid w:val="00A3553C"/>
    <w:rsid w:val="00B56928"/>
    <w:rsid w:val="00D44973"/>
    <w:rsid w:val="00D47D96"/>
    <w:rsid w:val="00D52482"/>
    <w:rsid w:val="00DD207C"/>
    <w:rsid w:val="00E672EF"/>
    <w:rsid w:val="00ED0E30"/>
    <w:rsid w:val="00F31C34"/>
    <w:rsid w:val="00F64E9D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72C9E"/>
  <w15:docId w15:val="{F2995045-C026-4B09-AE76-6929683A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F5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F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533C"/>
  </w:style>
  <w:style w:type="paragraph" w:styleId="Sidfot">
    <w:name w:val="footer"/>
    <w:basedOn w:val="Normal"/>
    <w:link w:val="SidfotChar"/>
    <w:uiPriority w:val="99"/>
    <w:unhideWhenUsed/>
    <w:rsid w:val="004F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533C"/>
  </w:style>
  <w:style w:type="paragraph" w:styleId="Ballongtext">
    <w:name w:val="Balloon Text"/>
    <w:basedOn w:val="Normal"/>
    <w:link w:val="BallongtextChar"/>
    <w:uiPriority w:val="99"/>
    <w:semiHidden/>
    <w:unhideWhenUsed/>
    <w:rsid w:val="004F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533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7FD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EEAA-1030-4D32-BAC0-29AF4BDE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Moelven Industrier ASA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Nilsson</dc:creator>
  <cp:lastModifiedBy>Janne Nilsson</cp:lastModifiedBy>
  <cp:revision>9</cp:revision>
  <dcterms:created xsi:type="dcterms:W3CDTF">2018-10-01T14:25:00Z</dcterms:created>
  <dcterms:modified xsi:type="dcterms:W3CDTF">2020-05-24T14:37:00Z</dcterms:modified>
</cp:coreProperties>
</file>